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f314f9a3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804cbf79a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7e44cbd3b4726" /><Relationship Type="http://schemas.openxmlformats.org/officeDocument/2006/relationships/numbering" Target="/word/numbering.xml" Id="R5790f88cad7342c6" /><Relationship Type="http://schemas.openxmlformats.org/officeDocument/2006/relationships/settings" Target="/word/settings.xml" Id="R56a5f0fa208a48a6" /><Relationship Type="http://schemas.openxmlformats.org/officeDocument/2006/relationships/image" Target="/word/media/1812d752-631d-42e2-a8ec-f43a4ecb533f.png" Id="R93d804cbf79a4830" /></Relationships>
</file>