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363ab2ddf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dcc48838c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a049faf8f4f35" /><Relationship Type="http://schemas.openxmlformats.org/officeDocument/2006/relationships/numbering" Target="/word/numbering.xml" Id="Re6d8a391a6c24ed1" /><Relationship Type="http://schemas.openxmlformats.org/officeDocument/2006/relationships/settings" Target="/word/settings.xml" Id="Rf86b5feb367045f1" /><Relationship Type="http://schemas.openxmlformats.org/officeDocument/2006/relationships/image" Target="/word/media/11450ed8-aed6-41c3-8062-8d89ac8741a8.png" Id="R94fdcc48838c4c8e" /></Relationships>
</file>