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370ec5698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4affb2572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f656976d74819" /><Relationship Type="http://schemas.openxmlformats.org/officeDocument/2006/relationships/numbering" Target="/word/numbering.xml" Id="Re03a8dc6694146fc" /><Relationship Type="http://schemas.openxmlformats.org/officeDocument/2006/relationships/settings" Target="/word/settings.xml" Id="R4f4194eeec434b78" /><Relationship Type="http://schemas.openxmlformats.org/officeDocument/2006/relationships/image" Target="/word/media/1b9ee5d8-8dbc-4860-82c8-fa343ac2d67f.png" Id="R9144affb25724526" /></Relationships>
</file>