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958e44b51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564475142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1be428bd141f6" /><Relationship Type="http://schemas.openxmlformats.org/officeDocument/2006/relationships/numbering" Target="/word/numbering.xml" Id="R03e148aead0c48ba" /><Relationship Type="http://schemas.openxmlformats.org/officeDocument/2006/relationships/settings" Target="/word/settings.xml" Id="R9df0b04376294aa1" /><Relationship Type="http://schemas.openxmlformats.org/officeDocument/2006/relationships/image" Target="/word/media/ce42a6c5-7abe-4e38-a62b-9d83764ec7b1.png" Id="R7445644751424b5c" /></Relationships>
</file>