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52078fe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322f1452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bd115e5c4199" /><Relationship Type="http://schemas.openxmlformats.org/officeDocument/2006/relationships/numbering" Target="/word/numbering.xml" Id="R336719daf08546b9" /><Relationship Type="http://schemas.openxmlformats.org/officeDocument/2006/relationships/settings" Target="/word/settings.xml" Id="R52f9bc9dfcfa423c" /><Relationship Type="http://schemas.openxmlformats.org/officeDocument/2006/relationships/image" Target="/word/media/77606a74-e229-4255-aca0-703d098d05db.png" Id="Ra8b322f14522496c" /></Relationships>
</file>