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eecf90b23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bf5c45964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 Glen,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02d525d274e23" /><Relationship Type="http://schemas.openxmlformats.org/officeDocument/2006/relationships/numbering" Target="/word/numbering.xml" Id="R1a3bd6ccd1724fd6" /><Relationship Type="http://schemas.openxmlformats.org/officeDocument/2006/relationships/settings" Target="/word/settings.xml" Id="R28cb54acf170439f" /><Relationship Type="http://schemas.openxmlformats.org/officeDocument/2006/relationships/image" Target="/word/media/edc378cc-e3aa-4f0f-9e0e-b2acfcb374b6.png" Id="R5cebf5c4596446f6" /></Relationships>
</file>