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ae50f4d76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c537ed2e6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 Mine,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2124465e9460f" /><Relationship Type="http://schemas.openxmlformats.org/officeDocument/2006/relationships/numbering" Target="/word/numbering.xml" Id="R5d9e75ccc68e48b6" /><Relationship Type="http://schemas.openxmlformats.org/officeDocument/2006/relationships/settings" Target="/word/settings.xml" Id="R7d39f884f5844253" /><Relationship Type="http://schemas.openxmlformats.org/officeDocument/2006/relationships/image" Target="/word/media/9c0286de-624d-443d-b6a1-01901070439b.png" Id="Rca2c537ed2e6468c" /></Relationships>
</file>