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98986ccf0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eb9440154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Mossington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e0341ae5549b9" /><Relationship Type="http://schemas.openxmlformats.org/officeDocument/2006/relationships/numbering" Target="/word/numbering.xml" Id="Rf805ade5d9d848f6" /><Relationship Type="http://schemas.openxmlformats.org/officeDocument/2006/relationships/settings" Target="/word/settings.xml" Id="Rce14ab9326d74c0a" /><Relationship Type="http://schemas.openxmlformats.org/officeDocument/2006/relationships/image" Target="/word/media/1d6d28dd-7e8a-408d-bfd1-131e84f5c0a9.png" Id="Re5ceb944015445be" /></Relationships>
</file>