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f372b67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86b81c5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83aba91340d3" /><Relationship Type="http://schemas.openxmlformats.org/officeDocument/2006/relationships/numbering" Target="/word/numbering.xml" Id="R1bbb0de9cd0c4797" /><Relationship Type="http://schemas.openxmlformats.org/officeDocument/2006/relationships/settings" Target="/word/settings.xml" Id="R074ac9547ca34381" /><Relationship Type="http://schemas.openxmlformats.org/officeDocument/2006/relationships/image" Target="/word/media/8a259fc7-baa3-47da-900f-af50d264a895.png" Id="R578786b81c5244b5" /></Relationships>
</file>