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5ee8c3c0c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885ccba6c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Elgin,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8c91ac2aa4b6b" /><Relationship Type="http://schemas.openxmlformats.org/officeDocument/2006/relationships/numbering" Target="/word/numbering.xml" Id="R3477f568a1454d5c" /><Relationship Type="http://schemas.openxmlformats.org/officeDocument/2006/relationships/settings" Target="/word/settings.xml" Id="Rc6f5593054f9413f" /><Relationship Type="http://schemas.openxmlformats.org/officeDocument/2006/relationships/image" Target="/word/media/ed450a1a-c166-4543-b5ab-c74042f39a33.png" Id="R31a885ccba6c4272" /></Relationships>
</file>