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c4c248cc1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01ab1f5bc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St. Louis,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afd6434dc4767" /><Relationship Type="http://schemas.openxmlformats.org/officeDocument/2006/relationships/numbering" Target="/word/numbering.xml" Id="R9cd9c1a3fdb142a0" /><Relationship Type="http://schemas.openxmlformats.org/officeDocument/2006/relationships/settings" Target="/word/settings.xml" Id="R1a400eacddd94f05" /><Relationship Type="http://schemas.openxmlformats.org/officeDocument/2006/relationships/image" Target="/word/media/8bbf7c3d-4b99-4b6f-b38f-f9009f7b8287.png" Id="Rfa901ab1f5bc4431" /></Relationships>
</file>