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906d701c6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885a1f5bc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ec00d4bb449b" /><Relationship Type="http://schemas.openxmlformats.org/officeDocument/2006/relationships/numbering" Target="/word/numbering.xml" Id="R1c76db22f2704207" /><Relationship Type="http://schemas.openxmlformats.org/officeDocument/2006/relationships/settings" Target="/word/settings.xml" Id="R2b041ec8b8c84f72" /><Relationship Type="http://schemas.openxmlformats.org/officeDocument/2006/relationships/image" Target="/word/media/b064c7ee-373d-4589-b9e1-409820700ca8.png" Id="R5f6885a1f5bc4370" /></Relationships>
</file>