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d3f21fa54645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b85137727941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Mountain View Beach,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585cb4506a455a" /><Relationship Type="http://schemas.openxmlformats.org/officeDocument/2006/relationships/numbering" Target="/word/numbering.xml" Id="R6dbf455e5b7d4c78" /><Relationship Type="http://schemas.openxmlformats.org/officeDocument/2006/relationships/settings" Target="/word/settings.xml" Id="Rf33af863d26a4ad6" /><Relationship Type="http://schemas.openxmlformats.org/officeDocument/2006/relationships/image" Target="/word/media/67b67103-9e69-49b6-a7d7-367a3c15429d.png" Id="Rc4b85137727941b6" /></Relationships>
</file>