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62405fa96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a291d1265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Mountainside,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243e5d5834bba" /><Relationship Type="http://schemas.openxmlformats.org/officeDocument/2006/relationships/numbering" Target="/word/numbering.xml" Id="R040eccf863c343ae" /><Relationship Type="http://schemas.openxmlformats.org/officeDocument/2006/relationships/settings" Target="/word/settings.xml" Id="R72d6fe09ae974e51" /><Relationship Type="http://schemas.openxmlformats.org/officeDocument/2006/relationships/image" Target="/word/media/3cb92630-2dae-43c6-8221-57645ded6bae.png" Id="R595a291d12654e33" /></Relationships>
</file>