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4a5f8c661943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316ebc835144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Mountsberg,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bd21a2ab2542a1" /><Relationship Type="http://schemas.openxmlformats.org/officeDocument/2006/relationships/numbering" Target="/word/numbering.xml" Id="Rdf1c8375beff42f7" /><Relationship Type="http://schemas.openxmlformats.org/officeDocument/2006/relationships/settings" Target="/word/settings.xml" Id="R1ae97f7c2c414b7e" /><Relationship Type="http://schemas.openxmlformats.org/officeDocument/2006/relationships/image" Target="/word/media/a19bdcb5-5aea-4cbc-b056-b5479fbffa6a.png" Id="R8e316ebc835144e9" /></Relationships>
</file>