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79805e22c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91f079bda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ae197d5d64b9c" /><Relationship Type="http://schemas.openxmlformats.org/officeDocument/2006/relationships/numbering" Target="/word/numbering.xml" Id="R6621ec3ece284fa9" /><Relationship Type="http://schemas.openxmlformats.org/officeDocument/2006/relationships/settings" Target="/word/settings.xml" Id="R46b4df21d9324735" /><Relationship Type="http://schemas.openxmlformats.org/officeDocument/2006/relationships/image" Target="/word/media/85ed4513-9779-4bbf-982a-8214dbb48cbd.png" Id="R34f91f079bda422a" /></Relationships>
</file>