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e3adb8206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3beef78d0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07c1abe4d4c9b" /><Relationship Type="http://schemas.openxmlformats.org/officeDocument/2006/relationships/numbering" Target="/word/numbering.xml" Id="R1fe2d72a719a4187" /><Relationship Type="http://schemas.openxmlformats.org/officeDocument/2006/relationships/settings" Target="/word/settings.xml" Id="R0d483447d2bb406b" /><Relationship Type="http://schemas.openxmlformats.org/officeDocument/2006/relationships/image" Target="/word/media/5052448b-e431-4ee8-9f44-5c6222501530.png" Id="Rdbe3beef78d04053" /></Relationships>
</file>