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f685f01be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56013ac4e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Musclow,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78cb0b2da4346" /><Relationship Type="http://schemas.openxmlformats.org/officeDocument/2006/relationships/numbering" Target="/word/numbering.xml" Id="R3c101b1bcf134859" /><Relationship Type="http://schemas.openxmlformats.org/officeDocument/2006/relationships/settings" Target="/word/settings.xml" Id="R58154663c3994bd9" /><Relationship Type="http://schemas.openxmlformats.org/officeDocument/2006/relationships/image" Target="/word/media/ccc1b1a6-f246-45e4-9264-ba9579541896.png" Id="Rea856013ac4e4408" /></Relationships>
</file>