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42b97f8f8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092117219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Muskwa,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d4b828d794b9f" /><Relationship Type="http://schemas.openxmlformats.org/officeDocument/2006/relationships/numbering" Target="/word/numbering.xml" Id="Re832e3b0f90c4f12" /><Relationship Type="http://schemas.openxmlformats.org/officeDocument/2006/relationships/settings" Target="/word/settings.xml" Id="R7d2c866858514e89" /><Relationship Type="http://schemas.openxmlformats.org/officeDocument/2006/relationships/image" Target="/word/media/535c1af5-fdc0-446d-a68e-ecaed0f05336.png" Id="R70609211721949bb" /></Relationships>
</file>