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05ed6b8f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d215520b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Nahma,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1e083d3443ca" /><Relationship Type="http://schemas.openxmlformats.org/officeDocument/2006/relationships/numbering" Target="/word/numbering.xml" Id="R3fb7c758bed44752" /><Relationship Type="http://schemas.openxmlformats.org/officeDocument/2006/relationships/settings" Target="/word/settings.xml" Id="Rdd1de433731845fa" /><Relationship Type="http://schemas.openxmlformats.org/officeDocument/2006/relationships/image" Target="/word/media/77057e61-0c22-4abd-8f47-e66d751fb25c.png" Id="Rae31d215520b461f" /></Relationships>
</file>