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e0f5e8f43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dc2896e6e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Nakina,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7343d61fa48d0" /><Relationship Type="http://schemas.openxmlformats.org/officeDocument/2006/relationships/numbering" Target="/word/numbering.xml" Id="Rbef8d5b01ba04cd9" /><Relationship Type="http://schemas.openxmlformats.org/officeDocument/2006/relationships/settings" Target="/word/settings.xml" Id="R69b07d616be9494b" /><Relationship Type="http://schemas.openxmlformats.org/officeDocument/2006/relationships/image" Target="/word/media/5aa7da45-bad8-4e5d-ab41-4d8fa0d9eea8.png" Id="R11fdc2896e6e41b0" /></Relationships>
</file>