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9a7dd49dee4d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7633a56e2a4e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Namur,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c62777a3884f57" /><Relationship Type="http://schemas.openxmlformats.org/officeDocument/2006/relationships/numbering" Target="/word/numbering.xml" Id="R7a5ec0e7145c483e" /><Relationship Type="http://schemas.openxmlformats.org/officeDocument/2006/relationships/settings" Target="/word/settings.xml" Id="R93c44b9be2844961" /><Relationship Type="http://schemas.openxmlformats.org/officeDocument/2006/relationships/image" Target="/word/media/290f8231-a67b-4432-803f-c87414edd5ce.png" Id="R2b7633a56e2a4e51" /></Relationships>
</file>