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82ce0e9d2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fc3ed91df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e7990f7cd4b15" /><Relationship Type="http://schemas.openxmlformats.org/officeDocument/2006/relationships/numbering" Target="/word/numbering.xml" Id="R3295f0fe341047ec" /><Relationship Type="http://schemas.openxmlformats.org/officeDocument/2006/relationships/settings" Target="/word/settings.xml" Id="Ra520a92c19eb44f4" /><Relationship Type="http://schemas.openxmlformats.org/officeDocument/2006/relationships/image" Target="/word/media/9ea31291-d325-435b-8026-bfbbfb721167.png" Id="Rae8fc3ed91df43c9" /></Relationships>
</file>