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02e68fd23940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1987015a8b45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Napadogan,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c8a979430747ad" /><Relationship Type="http://schemas.openxmlformats.org/officeDocument/2006/relationships/numbering" Target="/word/numbering.xml" Id="Rf56b369e52f848d2" /><Relationship Type="http://schemas.openxmlformats.org/officeDocument/2006/relationships/settings" Target="/word/settings.xml" Id="Rcef416d4765640e7" /><Relationship Type="http://schemas.openxmlformats.org/officeDocument/2006/relationships/image" Target="/word/media/51cfbd91-2f8f-490b-b8bb-4e505ba509b4.png" Id="Rc01987015a8b4587" /></Relationships>
</file>