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06e3d4e33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fa98179b5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Narva,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9e57c9d7c47bf" /><Relationship Type="http://schemas.openxmlformats.org/officeDocument/2006/relationships/numbering" Target="/word/numbering.xml" Id="R37c945477f464755" /><Relationship Type="http://schemas.openxmlformats.org/officeDocument/2006/relationships/settings" Target="/word/settings.xml" Id="R3dd46de34b8a4ffc" /><Relationship Type="http://schemas.openxmlformats.org/officeDocument/2006/relationships/image" Target="/word/media/5e5c4be4-ea7f-4f5a-9330-78782d9ec7a5.png" Id="R26efa98179b54232" /></Relationships>
</file>