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864de113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c175bc90c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627d415d14fb1" /><Relationship Type="http://schemas.openxmlformats.org/officeDocument/2006/relationships/numbering" Target="/word/numbering.xml" Id="R405232574a3e42f0" /><Relationship Type="http://schemas.openxmlformats.org/officeDocument/2006/relationships/settings" Target="/word/settings.xml" Id="R9219362f2a0147a4" /><Relationship Type="http://schemas.openxmlformats.org/officeDocument/2006/relationships/image" Target="/word/media/6f9c49b2-0a21-4d2f-84bb-f1a2daa0f0b2.png" Id="Rbfdc175bc90c4009" /></Relationships>
</file>