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731cc5f9a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2bd4a90c7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Nayausheeng,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84266dfcb4b5c" /><Relationship Type="http://schemas.openxmlformats.org/officeDocument/2006/relationships/numbering" Target="/word/numbering.xml" Id="R58e9a0e31d0d442e" /><Relationship Type="http://schemas.openxmlformats.org/officeDocument/2006/relationships/settings" Target="/word/settings.xml" Id="R7780b55223a14dfb" /><Relationship Type="http://schemas.openxmlformats.org/officeDocument/2006/relationships/image" Target="/word/media/4f917b6a-2098-4024-8705-ad2ed3384a12.png" Id="R3052bd4a90c74f2a" /></Relationships>
</file>