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0b9222820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c995f2ff3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Necum Teuch,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75d077d294c2e" /><Relationship Type="http://schemas.openxmlformats.org/officeDocument/2006/relationships/numbering" Target="/word/numbering.xml" Id="Rbfafe714aa7f4350" /><Relationship Type="http://schemas.openxmlformats.org/officeDocument/2006/relationships/settings" Target="/word/settings.xml" Id="R2246db5e7ab7462a" /><Relationship Type="http://schemas.openxmlformats.org/officeDocument/2006/relationships/image" Target="/word/media/83e1b67c-127b-4e86-8792-acc069c58ad1.png" Id="Rf25c995f2ff34cec" /></Relationships>
</file>