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5c559227b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0d3df157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Neepawa,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ef3c9f66046e0" /><Relationship Type="http://schemas.openxmlformats.org/officeDocument/2006/relationships/numbering" Target="/word/numbering.xml" Id="R60ad3a50d814441f" /><Relationship Type="http://schemas.openxmlformats.org/officeDocument/2006/relationships/settings" Target="/word/settings.xml" Id="Rcc709dea0c754986" /><Relationship Type="http://schemas.openxmlformats.org/officeDocument/2006/relationships/image" Target="/word/media/a4462749-c14f-4fd2-988b-eb3cd5a3ceec.png" Id="Rb3f70d3df1574589" /></Relationships>
</file>