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313b63725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fe48c44f8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Neptune,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027ce76304cd3" /><Relationship Type="http://schemas.openxmlformats.org/officeDocument/2006/relationships/numbering" Target="/word/numbering.xml" Id="R429521a677d74de6" /><Relationship Type="http://schemas.openxmlformats.org/officeDocument/2006/relationships/settings" Target="/word/settings.xml" Id="R3225553c41e441cf" /><Relationship Type="http://schemas.openxmlformats.org/officeDocument/2006/relationships/image" Target="/word/media/57b7d427-fadd-4bd4-a1aa-d87634a8a003.png" Id="Rf23fe48c44f84f79" /></Relationships>
</file>