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d745feb02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8de899ffa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 Country,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58b96c7fd4bd8" /><Relationship Type="http://schemas.openxmlformats.org/officeDocument/2006/relationships/numbering" Target="/word/numbering.xml" Id="Rb21a51c8688047e5" /><Relationship Type="http://schemas.openxmlformats.org/officeDocument/2006/relationships/settings" Target="/word/settings.xml" Id="R66653476f3ff4dee" /><Relationship Type="http://schemas.openxmlformats.org/officeDocument/2006/relationships/image" Target="/word/media/43264827-63eb-4e38-92da-48891d3104be.png" Id="Reef8de899ffa448f" /></Relationships>
</file>