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b0802afa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c06166ce5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Neuhoffnung,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fb301ca7479b" /><Relationship Type="http://schemas.openxmlformats.org/officeDocument/2006/relationships/numbering" Target="/word/numbering.xml" Id="R0f092be334f74259" /><Relationship Type="http://schemas.openxmlformats.org/officeDocument/2006/relationships/settings" Target="/word/settings.xml" Id="R2a9a3a0100c847aa" /><Relationship Type="http://schemas.openxmlformats.org/officeDocument/2006/relationships/image" Target="/word/media/5a41bf67-e697-4c13-9cae-5815b095f1b0.png" Id="R3d6c06166ce5477f" /></Relationships>
</file>