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981eae6fe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27d439567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Burnt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629f0adc944c0" /><Relationship Type="http://schemas.openxmlformats.org/officeDocument/2006/relationships/numbering" Target="/word/numbering.xml" Id="R2209b435e60c4b5f" /><Relationship Type="http://schemas.openxmlformats.org/officeDocument/2006/relationships/settings" Target="/word/settings.xml" Id="Radacabdf43a84756" /><Relationship Type="http://schemas.openxmlformats.org/officeDocument/2006/relationships/image" Target="/word/media/64de4d27-1fa2-43e2-93c0-73afc255f384.png" Id="Rb8827d43956744a5" /></Relationships>
</file>