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6a70b26f4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f7b0c813e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Currie,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5987243b643e3" /><Relationship Type="http://schemas.openxmlformats.org/officeDocument/2006/relationships/numbering" Target="/word/numbering.xml" Id="R1eac4e98e58e43df" /><Relationship Type="http://schemas.openxmlformats.org/officeDocument/2006/relationships/settings" Target="/word/settings.xml" Id="R3467314b72f54028" /><Relationship Type="http://schemas.openxmlformats.org/officeDocument/2006/relationships/image" Target="/word/media/64e613dc-97e6-4204-adae-50454d640b68.png" Id="R527f7b0c813e45ea" /></Relationships>
</file>