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eb7064f40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30be3a1f0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Dominion,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236fb55b5408f" /><Relationship Type="http://schemas.openxmlformats.org/officeDocument/2006/relationships/numbering" Target="/word/numbering.xml" Id="R06396597af404f32" /><Relationship Type="http://schemas.openxmlformats.org/officeDocument/2006/relationships/settings" Target="/word/settings.xml" Id="R32b2d230593c4ed8" /><Relationship Type="http://schemas.openxmlformats.org/officeDocument/2006/relationships/image" Target="/word/media/48f100f0-0355-4ac4-a4b7-5cc558de357b.png" Id="R57130be3a1f04587" /></Relationships>
</file>