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030cca84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93abd02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Ferolle,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ac3eacce4781" /><Relationship Type="http://schemas.openxmlformats.org/officeDocument/2006/relationships/numbering" Target="/word/numbering.xml" Id="R93ed9dd60e164001" /><Relationship Type="http://schemas.openxmlformats.org/officeDocument/2006/relationships/settings" Target="/word/settings.xml" Id="R6d14ecd460174c6e" /><Relationship Type="http://schemas.openxmlformats.org/officeDocument/2006/relationships/image" Target="/word/media/ec2ac277-d192-46c8-8896-af98cc9dc7db.png" Id="R8d3e93abd026418d" /></Relationships>
</file>