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dcfde927f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624f372b3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Hamburg,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87e6be9524f7e" /><Relationship Type="http://schemas.openxmlformats.org/officeDocument/2006/relationships/numbering" Target="/word/numbering.xml" Id="Rd0addfc47bbc495e" /><Relationship Type="http://schemas.openxmlformats.org/officeDocument/2006/relationships/settings" Target="/word/settings.xml" Id="Rc11cdd89e8324e6d" /><Relationship Type="http://schemas.openxmlformats.org/officeDocument/2006/relationships/image" Target="/word/media/b0f57afb-b705-46f4-b35f-26b861fe4f30.png" Id="R7e0624f372b34fa0" /></Relationships>
</file>