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2693679d8f4c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adb195c7ad42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Lairg,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c23211a8794f78" /><Relationship Type="http://schemas.openxmlformats.org/officeDocument/2006/relationships/numbering" Target="/word/numbering.xml" Id="Ref8af71bb4c746a9" /><Relationship Type="http://schemas.openxmlformats.org/officeDocument/2006/relationships/settings" Target="/word/settings.xml" Id="Rcab672fbdb404bbe" /><Relationship Type="http://schemas.openxmlformats.org/officeDocument/2006/relationships/image" Target="/word/media/c21562e7-95a1-4572-be7c-30fe5b4f1b4c.png" Id="R79adb195c7ad4281" /></Relationships>
</file>