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c28890b20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f53190de9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Melbourne,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be0d13a4a4ba4" /><Relationship Type="http://schemas.openxmlformats.org/officeDocument/2006/relationships/numbering" Target="/word/numbering.xml" Id="R944f5f3c41a6425f" /><Relationship Type="http://schemas.openxmlformats.org/officeDocument/2006/relationships/settings" Target="/word/settings.xml" Id="R3e541283284c43e9" /><Relationship Type="http://schemas.openxmlformats.org/officeDocument/2006/relationships/image" Target="/word/media/a125736f-0284-4b82-b77e-a3baa0351d6e.png" Id="R103f53190de945e3" /></Relationships>
</file>