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180cdbf10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37251be99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60f4f13a44f4f" /><Relationship Type="http://schemas.openxmlformats.org/officeDocument/2006/relationships/numbering" Target="/word/numbering.xml" Id="R008f19e4d27d44e7" /><Relationship Type="http://schemas.openxmlformats.org/officeDocument/2006/relationships/settings" Target="/word/settings.xml" Id="Rd26ac9e7b8ec4254" /><Relationship Type="http://schemas.openxmlformats.org/officeDocument/2006/relationships/image" Target="/word/media/5b7078fb-b62d-4b9a-b8c3-c72624109595.png" Id="R63737251be994f23" /></Relationships>
</file>