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b0af4e026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60eb2951d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Newcastle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9bfecb3874709" /><Relationship Type="http://schemas.openxmlformats.org/officeDocument/2006/relationships/numbering" Target="/word/numbering.xml" Id="Rc577cd010da74ecb" /><Relationship Type="http://schemas.openxmlformats.org/officeDocument/2006/relationships/settings" Target="/word/settings.xml" Id="R6fd65b3cf9b9496f" /><Relationship Type="http://schemas.openxmlformats.org/officeDocument/2006/relationships/image" Target="/word/media/2b3f6b85-c926-4a74-8982-7a581b4d2d9f.png" Id="Red560eb2951d4884" /></Relationships>
</file>