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1463bf3ae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68b69c076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Newcomb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5966bfa0f404a" /><Relationship Type="http://schemas.openxmlformats.org/officeDocument/2006/relationships/numbering" Target="/word/numbering.xml" Id="Ra8903b6749d841ae" /><Relationship Type="http://schemas.openxmlformats.org/officeDocument/2006/relationships/settings" Target="/word/settings.xml" Id="Rf3eb0db181e64dd7" /><Relationship Type="http://schemas.openxmlformats.org/officeDocument/2006/relationships/image" Target="/word/media/a1281b7f-9685-4c1d-bd4e-d967ba6bcf7f.png" Id="Rb9168b69c0764d65" /></Relationships>
</file>