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fbf363b61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c40d79337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34b1811b64f1f" /><Relationship Type="http://schemas.openxmlformats.org/officeDocument/2006/relationships/numbering" Target="/word/numbering.xml" Id="Rf1d8e307b3f54f5c" /><Relationship Type="http://schemas.openxmlformats.org/officeDocument/2006/relationships/settings" Target="/word/settings.xml" Id="R97facc423c0e484d" /><Relationship Type="http://schemas.openxmlformats.org/officeDocument/2006/relationships/image" Target="/word/media/96204700-3976-44cd-9a0f-43c76e5e37a8.png" Id="R83ec40d793374a0d" /></Relationships>
</file>