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310590161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017262adc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Newmarket,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b30baf01e4a0e" /><Relationship Type="http://schemas.openxmlformats.org/officeDocument/2006/relationships/numbering" Target="/word/numbering.xml" Id="Rd1da78841ac64038" /><Relationship Type="http://schemas.openxmlformats.org/officeDocument/2006/relationships/settings" Target="/word/settings.xml" Id="R15574ab06e354834" /><Relationship Type="http://schemas.openxmlformats.org/officeDocument/2006/relationships/image" Target="/word/media/a00f2b11-eb51-4334-b442-205109c1d3c1.png" Id="R51a017262adc464d" /></Relationships>
</file>