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b70f5e716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b4195275f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Nine Mile Creek,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1ad9812bc4640" /><Relationship Type="http://schemas.openxmlformats.org/officeDocument/2006/relationships/numbering" Target="/word/numbering.xml" Id="R01397ef26a4f4cf9" /><Relationship Type="http://schemas.openxmlformats.org/officeDocument/2006/relationships/settings" Target="/word/settings.xml" Id="Rb6d14fe347864cbc" /><Relationship Type="http://schemas.openxmlformats.org/officeDocument/2006/relationships/image" Target="/word/media/2a8b6f23-259b-41fc-b794-595e56be6dc1.png" Id="Rdccb4195275f4035" /></Relationships>
</file>