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77ad89cd7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9817fb1d5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Nippers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639ad8d9d4e3d" /><Relationship Type="http://schemas.openxmlformats.org/officeDocument/2006/relationships/numbering" Target="/word/numbering.xml" Id="R4160f711a50f4629" /><Relationship Type="http://schemas.openxmlformats.org/officeDocument/2006/relationships/settings" Target="/word/settings.xml" Id="Rb52c9112c40e480e" /><Relationship Type="http://schemas.openxmlformats.org/officeDocument/2006/relationships/image" Target="/word/media/a8cd5295-5053-42a3-9bce-9272141d6f2a.png" Id="R1759817fb1d542b6" /></Relationships>
</file>