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0b17c918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13e1417fa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Noinville,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2651945be47e2" /><Relationship Type="http://schemas.openxmlformats.org/officeDocument/2006/relationships/numbering" Target="/word/numbering.xml" Id="R2cd2e828390f4423" /><Relationship Type="http://schemas.openxmlformats.org/officeDocument/2006/relationships/settings" Target="/word/settings.xml" Id="Rb24452145513486a" /><Relationship Type="http://schemas.openxmlformats.org/officeDocument/2006/relationships/image" Target="/word/media/a4ec14ab-c559-47ca-ab94-8f91e21970ba.png" Id="R83e13e1417fa4c90" /></Relationships>
</file>