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c2e6c584c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63eb09405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Normandeau,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7f1c48bd2444d" /><Relationship Type="http://schemas.openxmlformats.org/officeDocument/2006/relationships/numbering" Target="/word/numbering.xml" Id="R7e476a368b1b48c0" /><Relationship Type="http://schemas.openxmlformats.org/officeDocument/2006/relationships/settings" Target="/word/settings.xml" Id="Rcfc4d073aa524596" /><Relationship Type="http://schemas.openxmlformats.org/officeDocument/2006/relationships/image" Target="/word/media/ac0202b5-ed5e-4cd2-98f9-161d3200ef09.png" Id="Rc7963eb09405400e" /></Relationships>
</file>