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de0a03b36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428e081c3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Normandville,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1589fe2fd49b6" /><Relationship Type="http://schemas.openxmlformats.org/officeDocument/2006/relationships/numbering" Target="/word/numbering.xml" Id="Rbf86e9c43a504212" /><Relationship Type="http://schemas.openxmlformats.org/officeDocument/2006/relationships/settings" Target="/word/settings.xml" Id="Rd3fba69fd7ac4e68" /><Relationship Type="http://schemas.openxmlformats.org/officeDocument/2006/relationships/image" Target="/word/media/20c8a14f-c62a-43d4-b67e-2bc36a2b93f1.png" Id="Rbb5428e081c34aa0" /></Relationships>
</file>