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40c12c8d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a7919529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3d6e6af74e8a" /><Relationship Type="http://schemas.openxmlformats.org/officeDocument/2006/relationships/numbering" Target="/word/numbering.xml" Id="Rb6b7281cd8574c0e" /><Relationship Type="http://schemas.openxmlformats.org/officeDocument/2006/relationships/settings" Target="/word/settings.xml" Id="Rdc55a4b3a1344750" /><Relationship Type="http://schemas.openxmlformats.org/officeDocument/2006/relationships/image" Target="/word/media/ccfec5c8-cfd8-43e7-904f-df16f9652ea7.png" Id="Racea791952984ede" /></Relationships>
</file>